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1DCE9">
      <w:pPr>
        <w:numPr>
          <w:ilvl w:val="0"/>
          <w:numId w:val="0"/>
        </w:numPr>
        <w:shd w:val="clear"/>
        <w:spacing w:line="560" w:lineRule="exact"/>
        <w:jc w:val="center"/>
        <w:outlineLvl w:val="1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20769"/>
      <w:bookmarkStart w:id="1" w:name="_Toc24345"/>
      <w:bookmarkStart w:id="2" w:name="_Toc12021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一、参选函</w:t>
      </w:r>
      <w:bookmarkEnd w:id="0"/>
      <w:bookmarkEnd w:id="1"/>
      <w:bookmarkEnd w:id="2"/>
    </w:p>
    <w:p w14:paraId="5BAA80E2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AAFB0C4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四川川江检测技术有限公司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p w14:paraId="71B9D1D5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劳务分包比选文件（比选编号：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</w:t>
      </w:r>
    </w:p>
    <w:p w14:paraId="55BCBBC8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51F9CF5D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接收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，我单位保证按规定的时间，完成合同规定的全部工作内容。</w:t>
      </w:r>
    </w:p>
    <w:p w14:paraId="373DB3FE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08B0614A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7FC6E1EA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u w:val="single"/>
          <w:lang w:val="en-US" w:eastAsia="zh-CN"/>
        </w:rPr>
        <w:t>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3BB494C9">
      <w:pPr>
        <w:numPr>
          <w:ilvl w:val="0"/>
          <w:numId w:val="1"/>
        </w:num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我单位愿按照比选文件的要求，向贵公司交纳比选保证金人民币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20000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元（大写：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贰万元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整），并承诺：</w:t>
      </w:r>
    </w:p>
    <w:p w14:paraId="1A9C26D0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我单位在下列任何情况发生时，贵公司有权将所交纳的比选保证金予以没收：</w:t>
      </w:r>
    </w:p>
    <w:p w14:paraId="3FB64E30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（1）在比选过程中有违规、违纪、违法的行为；</w:t>
      </w:r>
    </w:p>
    <w:p w14:paraId="6558507B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在比选过程中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提供虚假业绩；</w:t>
      </w:r>
    </w:p>
    <w:p w14:paraId="64424C98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）在收到中选通知书后，由于我单位的原因未能按照比选文件要求与贵公司签订合同、提供履约保证金、或银行保函；</w:t>
      </w:r>
    </w:p>
    <w:p w14:paraId="5FCF609A">
      <w:pPr>
        <w:shd w:val="clear"/>
        <w:spacing w:line="56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）其他：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p w14:paraId="50521AA7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6、我单位愿意提供贵公司可能另外要求的，与比选有关的文件资料，并保证已提供和将要提供的文件资料是真实、准确、完整的。</w:t>
      </w:r>
    </w:p>
    <w:p w14:paraId="4B4C1775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7、我单位完全理解贵公司不一定将合同授予最低报价参选人的行为。</w:t>
      </w:r>
    </w:p>
    <w:p w14:paraId="1D65643B">
      <w:pPr>
        <w:shd w:val="clear"/>
        <w:spacing w:line="560" w:lineRule="exact"/>
        <w:ind w:firstLine="600" w:firstLineChars="200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8、我单位完全响应比选文件工期要求、工程质量要求以及主要合同条款中权利义务要求。</w:t>
      </w:r>
    </w:p>
    <w:p w14:paraId="56F3D7CB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715EB52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参选人名称：   （盖章）</w:t>
      </w:r>
    </w:p>
    <w:p w14:paraId="4265F5AE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 w14:paraId="60507461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日期：    年  月  日</w:t>
      </w:r>
    </w:p>
    <w:p w14:paraId="25DF3B07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187E5F0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通信地址：                           邮政编码：</w:t>
      </w:r>
    </w:p>
    <w:p w14:paraId="07256EFF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16AEB3A3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联系电话：                           传    真：</w:t>
      </w:r>
    </w:p>
    <w:p w14:paraId="469D4A35">
      <w:pPr>
        <w:shd w:val="clear"/>
        <w:spacing w:line="560" w:lineRule="exact"/>
        <w:ind w:firstLine="600" w:firstLineChars="200"/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2026年8月11</w:t>
      </w:r>
      <w:bookmarkStart w:id="7" w:name="_GoBack"/>
      <w:bookmarkEnd w:id="7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日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17:00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 w14:paraId="70685336">
      <w:pPr>
        <w:shd w:val="clear"/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3" w:name="_Toc14751"/>
      <w:bookmarkStart w:id="4" w:name="_Toc4544"/>
      <w:bookmarkStart w:id="5" w:name="_Toc19625"/>
      <w:bookmarkStart w:id="6" w:name="_Toc9000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二、法人授权书</w:t>
      </w:r>
      <w:bookmarkEnd w:id="3"/>
      <w:bookmarkEnd w:id="4"/>
      <w:bookmarkEnd w:id="5"/>
    </w:p>
    <w:p w14:paraId="32FBDE96">
      <w:pPr>
        <w:shd w:val="clear"/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08452E1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四川川江检测技术有限公司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p w14:paraId="6B8E6A97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</w:p>
    <w:p w14:paraId="0CAAC323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</w:t>
      </w:r>
    </w:p>
    <w:p w14:paraId="0D4C4CB2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</w:t>
      </w:r>
    </w:p>
    <w:p w14:paraId="5680C346">
      <w:pPr>
        <w:shd w:val="clear"/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（身份证号码）为比选人 “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”劳务分包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36DCAFF7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特此授权。</w:t>
      </w:r>
    </w:p>
    <w:p w14:paraId="7A469224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                 </w:t>
      </w:r>
    </w:p>
    <w:p w14:paraId="4D6D1971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   选   人：（公章）</w:t>
      </w:r>
    </w:p>
    <w:p w14:paraId="74E58C84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 w14:paraId="7EFBA6FF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149EEFC3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被授权代表签字：</w:t>
      </w:r>
    </w:p>
    <w:p w14:paraId="01B1D0A9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    期：    年   月   日</w:t>
      </w:r>
    </w:p>
    <w:p w14:paraId="7C3A879D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65A1107">
      <w:pPr>
        <w:shd w:val="clear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说明：本授权书在参选文件中必须装订一份原件，同时附上法人及被授权代表的身份证复印件。</w:t>
      </w:r>
    </w:p>
    <w:p w14:paraId="0E4BFFE8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</w:p>
    <w:bookmarkEnd w:id="6"/>
    <w:p w14:paraId="567E82CA">
      <w:pPr>
        <w:shd w:val="clea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BB33EB"/>
    <w:multiLevelType w:val="singleLevel"/>
    <w:tmpl w:val="BFBB33E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F67ED"/>
    <w:rsid w:val="117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等线" w:hAnsi="等线" w:eastAsia="仿宋_GB2312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"/>
    <w:basedOn w:val="1"/>
    <w:qFormat/>
    <w:uiPriority w:val="0"/>
    <w:pPr>
      <w:ind w:firstLine="68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2026-08-06T07:28:00Z</dcterms:created>
  <dc:creator>机器猫</dc:creator>
  <cp:lastModifiedBy>机器猫</cp:lastModifiedBy>
  <dcterms:modified xsi:type="dcterms:W3CDTF">2026-08-06T07:31:37Z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7BD4F5D776124DCDA4030171BA9B7005_11</vt:lpwstr>
  </property>
  <property fmtid="{D5CDD505-2E9C-101B-9397-08002B2CF9AE}" pid="4" name="KSOTemplateDocerSaveRecord">
    <vt:lpwstr>eyJoZGlkIjoiZGUwN2U1Y2NmNmNiOWE1MGI2ODkzZGZjZDJkOGNhNjIiLCJ1c2VySWQiOiIzMjYyMTM2NTcifQ==</vt:lpwstr>
  </property>
</Properties>
</file>