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076F3">
      <w:pPr>
        <w:widowControl w:val="0"/>
        <w:kinsoku/>
        <w:autoSpaceDE/>
        <w:autoSpaceDN/>
        <w:adjustRightInd/>
        <w:snapToGrid/>
        <w:spacing w:line="560" w:lineRule="exact"/>
        <w:ind w:firstLine="3012" w:firstLineChars="1000"/>
        <w:jc w:val="both"/>
        <w:textAlignment w:val="auto"/>
        <w:rPr>
          <w:rFonts w:hint="eastAsia" w:ascii="仿宋" w:hAnsi="仿宋" w:eastAsia="仿宋" w:cs="仿宋"/>
          <w:b/>
          <w:bCs/>
          <w:snapToGrid/>
          <w:kern w:val="2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napToGrid/>
          <w:kern w:val="2"/>
          <w:sz w:val="30"/>
          <w:szCs w:val="30"/>
          <w:lang w:eastAsia="zh-CN"/>
        </w:rPr>
        <w:t>一、</w:t>
      </w:r>
      <w:bookmarkStart w:id="0" w:name="_GoBack"/>
      <w:r>
        <w:rPr>
          <w:rFonts w:hint="eastAsia" w:ascii="仿宋" w:hAnsi="仿宋" w:eastAsia="仿宋" w:cs="仿宋"/>
          <w:b/>
          <w:bCs/>
          <w:snapToGrid/>
          <w:kern w:val="2"/>
          <w:sz w:val="30"/>
          <w:szCs w:val="30"/>
          <w:lang w:eastAsia="zh-CN"/>
        </w:rPr>
        <w:t>谈</w:t>
      </w:r>
      <w:bookmarkEnd w:id="0"/>
      <w:r>
        <w:rPr>
          <w:rFonts w:hint="eastAsia" w:ascii="仿宋" w:hAnsi="仿宋" w:eastAsia="仿宋" w:cs="仿宋"/>
          <w:b/>
          <w:bCs/>
          <w:snapToGrid/>
          <w:kern w:val="2"/>
          <w:sz w:val="30"/>
          <w:szCs w:val="30"/>
          <w:lang w:eastAsia="zh-CN"/>
        </w:rPr>
        <w:t>判响应函</w:t>
      </w:r>
    </w:p>
    <w:p w14:paraId="287BACF3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四川水发建设有限公司：</w:t>
      </w:r>
    </w:p>
    <w:p w14:paraId="379A250F">
      <w:pPr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我单位全面研究了贵公司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eastAsia="zh-CN"/>
        </w:rPr>
        <w:t>建筑工程一切险（含第三者责任险）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val="en-US" w:eastAsia="zh-CN"/>
        </w:rPr>
        <w:t>采购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竞争性谈判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文件（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编号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eastAsia="zh-CN"/>
        </w:rPr>
        <w:t>：SCSJ-D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eastAsia="zh-CN"/>
        </w:rPr>
        <w:t>GS-F-202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eastAsia="zh-CN"/>
        </w:rPr>
        <w:t>-0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决定参与贵公司组织的本项目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sz w:val="28"/>
          <w:szCs w:val="28"/>
        </w:rPr>
        <w:t>。我单位特此授权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（姓名、职务）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公民身份证号码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代表我单位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响应人</w:t>
      </w:r>
      <w:r>
        <w:rPr>
          <w:rFonts w:hint="eastAsia" w:ascii="仿宋" w:hAnsi="仿宋" w:eastAsia="仿宋" w:cs="仿宋"/>
          <w:sz w:val="28"/>
          <w:szCs w:val="28"/>
        </w:rPr>
        <w:t>名称）全权处理本项目的有关事宜。</w:t>
      </w:r>
    </w:p>
    <w:p w14:paraId="07347135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1、 自愿按照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竞争性谈判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文件规定的各项要求向贵公司提供所需服务。</w:t>
      </w:r>
    </w:p>
    <w:p w14:paraId="5B2025EB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2、一旦我单位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成交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，将严格履行合同规定的责任和义务，保证按与贵公司约定服务质量履行合同。</w:t>
      </w:r>
    </w:p>
    <w:p w14:paraId="7053C900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、我单位向本项目提交的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文件为正本壹份，副本壹份。</w:t>
      </w:r>
    </w:p>
    <w:p w14:paraId="29799717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、我单位愿意提供贵公司可能另外要求的，与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竞争性谈判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有关的文件资料，并保证已提供和将要提供的文件资料是真实、准确、完整的。</w:t>
      </w:r>
    </w:p>
    <w:p w14:paraId="0C442E94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5、我单位承诺当我方服务不能满足项目需求或有其他违约行为时，采购人有权安排其他单位。</w:t>
      </w:r>
    </w:p>
    <w:p w14:paraId="4BB95DEF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人名称：                 （盖章）</w:t>
      </w:r>
    </w:p>
    <w:p w14:paraId="246F38AD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法定代表人（或委托代理人）签字：</w:t>
      </w:r>
    </w:p>
    <w:p w14:paraId="04BB5039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日期：    年   月   日</w:t>
      </w:r>
    </w:p>
    <w:p w14:paraId="3A9639A0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通信地址：                  邮政编码：</w:t>
      </w:r>
    </w:p>
    <w:p w14:paraId="01A3053B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联系电话：                  传    真：</w:t>
      </w:r>
    </w:p>
    <w:p w14:paraId="4E36B2BE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sectPr>
          <w:headerReference r:id="rId5" w:type="default"/>
          <w:footerReference r:id="rId6" w:type="default"/>
          <w:pgSz w:w="11906" w:h="16840"/>
          <w:pgMar w:top="1440" w:right="1786" w:bottom="1440" w:left="1843" w:header="0" w:footer="975" w:gutter="0"/>
          <w:pgNumType w:fmt="decimal"/>
          <w:cols w:space="0" w:num="1"/>
          <w:rtlGutter w:val="0"/>
          <w:docGrid w:linePitch="0" w:charSpace="0"/>
        </w:sectPr>
      </w:pPr>
    </w:p>
    <w:p w14:paraId="4101D10C">
      <w:pPr>
        <w:spacing w:before="206" w:line="223" w:lineRule="auto"/>
        <w:ind w:left="65"/>
        <w:jc w:val="center"/>
        <w:rPr>
          <w:rFonts w:ascii="仿宋" w:hAnsi="仿宋" w:eastAsia="仿宋" w:cs="仿宋"/>
          <w:b/>
          <w:bCs/>
          <w:i w:val="0"/>
          <w:iCs w:val="0"/>
          <w:spacing w:val="-5"/>
          <w:sz w:val="30"/>
          <w:szCs w:val="30"/>
        </w:rPr>
      </w:pPr>
      <w:r>
        <w:rPr>
          <w:rFonts w:ascii="仿宋" w:hAnsi="仿宋" w:eastAsia="仿宋" w:cs="仿宋"/>
          <w:b/>
          <w:bCs/>
          <w:i w:val="0"/>
          <w:iCs w:val="0"/>
          <w:spacing w:val="-5"/>
          <w:sz w:val="30"/>
          <w:szCs w:val="30"/>
        </w:rPr>
        <w:t>二、法人授权书</w:t>
      </w:r>
    </w:p>
    <w:p w14:paraId="2581DCD0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水发建设</w:t>
      </w:r>
      <w:r>
        <w:rPr>
          <w:rFonts w:hint="eastAsia" w:ascii="仿宋" w:hAnsi="仿宋" w:eastAsia="仿宋" w:cs="仿宋"/>
          <w:sz w:val="28"/>
          <w:szCs w:val="28"/>
        </w:rPr>
        <w:t>有限公司：</w:t>
      </w:r>
    </w:p>
    <w:p w14:paraId="64F4732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名称）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（身份证号码）</w:t>
      </w:r>
      <w:r>
        <w:rPr>
          <w:rFonts w:hint="eastAsia" w:ascii="仿宋" w:hAnsi="仿宋" w:eastAsia="仿宋" w:cs="仿宋"/>
          <w:sz w:val="28"/>
          <w:szCs w:val="28"/>
        </w:rPr>
        <w:t>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建筑工程一切险（含第三者责任险）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</w:rPr>
        <w:t>项目的合法特别授权代表，以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名义全权处理该项目有关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sz w:val="28"/>
          <w:szCs w:val="28"/>
        </w:rPr>
        <w:t>、签订及履行合同等一切相关事宜。该特别授权代表所签署的文件、资料和谈判过程中所作的表态等我单位均予以认可。</w:t>
      </w:r>
    </w:p>
    <w:p w14:paraId="348BD55B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08B0AC7E">
      <w:pPr>
        <w:pStyle w:val="2"/>
        <w:spacing w:line="284" w:lineRule="auto"/>
        <w:rPr>
          <w:sz w:val="28"/>
          <w:szCs w:val="28"/>
        </w:rPr>
      </w:pPr>
    </w:p>
    <w:p w14:paraId="0E960FB0">
      <w:pPr>
        <w:pStyle w:val="2"/>
        <w:spacing w:line="284" w:lineRule="auto"/>
        <w:rPr>
          <w:sz w:val="28"/>
          <w:szCs w:val="28"/>
        </w:rPr>
      </w:pPr>
    </w:p>
    <w:p w14:paraId="729543F1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   应</w:t>
      </w:r>
      <w:r>
        <w:rPr>
          <w:rFonts w:hint="eastAsia" w:ascii="仿宋" w:hAnsi="仿宋" w:eastAsia="仿宋" w:cs="仿宋"/>
          <w:sz w:val="28"/>
          <w:szCs w:val="28"/>
        </w:rPr>
        <w:t xml:space="preserve">  人：（公章）</w:t>
      </w:r>
    </w:p>
    <w:p w14:paraId="2BB2E347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6922798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322C7A7B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3869FD2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6947B3C1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1565E904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1A566E22">
      <w:pPr>
        <w:spacing w:line="220" w:lineRule="auto"/>
        <w:ind w:firstLine="560" w:firstLineChars="200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说明：附法人及被授权代表的身份证复印件</w:t>
      </w:r>
    </w:p>
    <w:sectPr>
      <w:footerReference r:id="rId7" w:type="default"/>
      <w:pgSz w:w="11906" w:h="16840"/>
      <w:pgMar w:top="1440" w:right="1786" w:bottom="1440" w:left="1786" w:header="0" w:footer="975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9FECCE">
    <w:pPr>
      <w:spacing w:line="230" w:lineRule="auto"/>
      <w:ind w:left="4276"/>
      <w:rPr>
        <w:rFonts w:ascii="仿宋" w:hAnsi="仿宋" w:eastAsia="仿宋" w:cs="仿宋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A2D57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A2D57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702B6">
    <w:pPr>
      <w:pStyle w:val="2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A3588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A3588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B7A91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D348C5"/>
    <w:rsid w:val="013E2950"/>
    <w:rsid w:val="03A60140"/>
    <w:rsid w:val="04E90B5B"/>
    <w:rsid w:val="06E44D48"/>
    <w:rsid w:val="07E860AB"/>
    <w:rsid w:val="08365E79"/>
    <w:rsid w:val="0CCD4729"/>
    <w:rsid w:val="0E822791"/>
    <w:rsid w:val="0EBC12B2"/>
    <w:rsid w:val="102D2243"/>
    <w:rsid w:val="12A5189E"/>
    <w:rsid w:val="15FA2A55"/>
    <w:rsid w:val="190C4D44"/>
    <w:rsid w:val="1A5E3AD9"/>
    <w:rsid w:val="27E858CD"/>
    <w:rsid w:val="29D863A5"/>
    <w:rsid w:val="2CC338BC"/>
    <w:rsid w:val="2E563DBD"/>
    <w:rsid w:val="30C145B6"/>
    <w:rsid w:val="338E5672"/>
    <w:rsid w:val="33926A40"/>
    <w:rsid w:val="3733163E"/>
    <w:rsid w:val="382C339F"/>
    <w:rsid w:val="38E0728C"/>
    <w:rsid w:val="3DD870D2"/>
    <w:rsid w:val="3FDD0C03"/>
    <w:rsid w:val="41EA28B3"/>
    <w:rsid w:val="41EE5D30"/>
    <w:rsid w:val="4850091A"/>
    <w:rsid w:val="485211B4"/>
    <w:rsid w:val="4A4E7384"/>
    <w:rsid w:val="4A803ED3"/>
    <w:rsid w:val="4BFE4E3F"/>
    <w:rsid w:val="4C057F8C"/>
    <w:rsid w:val="525A5FD2"/>
    <w:rsid w:val="57DA016B"/>
    <w:rsid w:val="580615DA"/>
    <w:rsid w:val="5B2002ED"/>
    <w:rsid w:val="5EE2557F"/>
    <w:rsid w:val="5F0F57B5"/>
    <w:rsid w:val="5F3F463C"/>
    <w:rsid w:val="60B641E0"/>
    <w:rsid w:val="62CD3352"/>
    <w:rsid w:val="63E95CEB"/>
    <w:rsid w:val="63FC0251"/>
    <w:rsid w:val="652809F9"/>
    <w:rsid w:val="65EE199A"/>
    <w:rsid w:val="66F205A8"/>
    <w:rsid w:val="69BB533F"/>
    <w:rsid w:val="69EC54F9"/>
    <w:rsid w:val="6DB94827"/>
    <w:rsid w:val="6EBB55BE"/>
    <w:rsid w:val="70673C73"/>
    <w:rsid w:val="70C84F96"/>
    <w:rsid w:val="76053BCA"/>
    <w:rsid w:val="7652362E"/>
    <w:rsid w:val="7A474C62"/>
    <w:rsid w:val="7B3D5BB4"/>
    <w:rsid w:val="7D4E7F8F"/>
    <w:rsid w:val="7F9E7D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lock Text"/>
    <w:basedOn w:val="1"/>
    <w:next w:val="1"/>
    <w:qFormat/>
    <w:uiPriority w:val="0"/>
    <w:pPr>
      <w:tabs>
        <w:tab w:val="left" w:pos="315"/>
      </w:tabs>
      <w:spacing w:line="480" w:lineRule="atLeast"/>
      <w:ind w:left="57" w:right="57" w:firstLine="200" w:firstLineChars="200"/>
    </w:pPr>
    <w:rPr>
      <w:rFonts w:ascii="Arial" w:hAnsi="Arial" w:eastAsia="宋体" w:cs="Arial"/>
      <w:color w:val="000000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0">
    <w:name w:val="Body Text First Indent 21"/>
    <w:basedOn w:val="11"/>
    <w:qFormat/>
    <w:uiPriority w:val="0"/>
    <w:pPr>
      <w:widowControl w:val="0"/>
      <w:spacing w:after="120" w:afterLines="0" w:line="440" w:lineRule="atLeast"/>
      <w:ind w:left="420" w:leftChars="200" w:firstLine="420" w:firstLineChars="200"/>
      <w:jc w:val="both"/>
    </w:pPr>
    <w:rPr>
      <w:rFonts w:ascii="仿宋_GB2312" w:hAnsi="Calibri" w:eastAsia="仿宋_GB2312" w:cs="黑体"/>
      <w:kern w:val="2"/>
      <w:sz w:val="28"/>
      <w:szCs w:val="24"/>
      <w:lang w:val="en-US" w:eastAsia="zh-CN"/>
    </w:rPr>
  </w:style>
  <w:style w:type="paragraph" w:customStyle="1" w:styleId="11">
    <w:name w:val="Body Text Indent1"/>
    <w:basedOn w:val="1"/>
    <w:qFormat/>
    <w:uiPriority w:val="0"/>
    <w:pPr>
      <w:spacing w:line="360" w:lineRule="auto"/>
      <w:ind w:firstLine="454"/>
    </w:pPr>
    <w:rPr>
      <w:sz w:val="24"/>
    </w:rPr>
  </w:style>
  <w:style w:type="paragraph" w:customStyle="1" w:styleId="12">
    <w:name w:val="null3"/>
    <w:autoRedefine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6636</Words>
  <Characters>7095</Characters>
  <TotalTime>10</TotalTime>
  <ScaleCrop>false</ScaleCrop>
  <LinksUpToDate>false</LinksUpToDate>
  <CharactersWithSpaces>7330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2025-11-27T17:19:00Z</dcterms:created>
  <dc:creator>China</dc:creator>
  <cp:lastModifiedBy>罗燃</cp:lastModifiedBy>
  <dcterms:modified xsi:type="dcterms:W3CDTF">2026-07-31T07:00:34Z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2026-04-02T16:21:49Z</vt:filetime>
  </property>
  <property fmtid="{D5CDD505-2E9C-101B-9397-08002B2CF9AE}" pid="4" name="KSOTemplateDocerSaveRecord">
    <vt:lpwstr>eyJoZGlkIjoiNTc4YWYyYWYxZGY4MTFmNzU5ZDVlYTU1ZGFlY2JjMzkiLCJ1c2VySWQiOiI0MzQ1MjIyNDkifQ==</vt:lpwstr>
  </property>
  <property fmtid="{D5CDD505-2E9C-101B-9397-08002B2CF9AE}" pid="5" name="KSOProductBuildVer">
    <vt:lpwstr>2052-12.1.0.22529</vt:lpwstr>
  </property>
  <property fmtid="{D5CDD505-2E9C-101B-9397-08002B2CF9AE}" pid="6" name="ICV">
    <vt:lpwstr>9FB69E46A9494403B58296CE4555C07D_13</vt:lpwstr>
  </property>
</Properties>
</file>