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函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我单位全面研究了贵公司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建筑安装工程一切险及安全生产责任险采购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比选文件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编号：SCSJ-D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GS-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HY-F</w:t>
      </w:r>
      <w:r>
        <w:rPr>
          <w:rFonts w:hint="eastAsia" w:ascii="仿宋" w:hAnsi="仿宋" w:eastAsia="仿宋" w:cs="仿宋"/>
          <w:sz w:val="30"/>
          <w:szCs w:val="30"/>
        </w:rPr>
        <w:t>-202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001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），决定参与贵公司组织的本项目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。我单位特此授权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（姓名、职务）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5xx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公民身份证号码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代表我单位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</w:t>
      </w:r>
      <w:r>
        <w:rPr>
          <w:rFonts w:hint="eastAsia" w:ascii="仿宋" w:hAnsi="仿宋" w:eastAsia="仿宋" w:cs="仿宋"/>
          <w:sz w:val="30"/>
          <w:szCs w:val="30"/>
        </w:rPr>
        <w:t>价单位的名称）全权处理本项目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的有关事宜。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1、自愿按照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比选文件</w:t>
      </w:r>
      <w:r>
        <w:rPr>
          <w:rFonts w:hint="eastAsia" w:ascii="仿宋" w:hAnsi="仿宋" w:eastAsia="仿宋" w:cs="仿宋"/>
          <w:sz w:val="30"/>
          <w:szCs w:val="30"/>
        </w:rPr>
        <w:t xml:space="preserve">规定的各项要求向贵公司提供所需材料。     </w:t>
      </w:r>
    </w:p>
    <w:p>
      <w:pPr>
        <w:spacing w:line="56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2、一旦我单位中选，将严格履行合同规定的责任和义务，保证按贵公司要求完成合同内容。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4、我单位向本项目提交的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参选文件</w:t>
      </w:r>
      <w:r>
        <w:rPr>
          <w:rFonts w:hint="eastAsia" w:ascii="仿宋" w:hAnsi="仿宋" w:eastAsia="仿宋" w:cs="仿宋"/>
          <w:sz w:val="30"/>
          <w:szCs w:val="30"/>
        </w:rPr>
        <w:t>为正本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30"/>
          <w:szCs w:val="30"/>
        </w:rPr>
        <w:t>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份。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5、我单位愿意提供贵公司可能另外要求的，与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有关的文件资料，并保证已提供和将要提供的文件资料是真实、准确、完整的。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6、我单位完全理解贵公司不一定将合同授予最低报价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的行为。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名称：   （盖章）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 年  月  日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通信地址：                           邮政编码：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                           传    真：</w:t>
      </w:r>
      <w:bookmarkStart w:id="0" w:name="_Toc2918"/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  <w:r>
        <w:rPr>
          <w:rFonts w:hint="eastAsia" w:ascii="仿宋" w:hAnsi="仿宋" w:eastAsia="仿宋" w:cs="仿宋"/>
          <w:b/>
          <w:bCs/>
          <w:sz w:val="30"/>
          <w:szCs w:val="30"/>
        </w:rPr>
        <w:t>二、法人授权书</w:t>
      </w:r>
      <w:bookmarkEnd w:id="0"/>
    </w:p>
    <w:p>
      <w:pPr>
        <w:pStyle w:val="3"/>
        <w:numPr>
          <w:ilvl w:val="0"/>
          <w:numId w:val="0"/>
        </w:numPr>
        <w:ind w:firstLine="422" w:firstLineChars="200"/>
        <w:rPr>
          <w:rFonts w:hint="eastAsia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51XXX         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比选人</w:t>
      </w:r>
      <w:r>
        <w:rPr>
          <w:rFonts w:hint="eastAsia" w:ascii="仿宋" w:hAnsi="仿宋" w:eastAsia="仿宋" w:cs="仿宋"/>
          <w:sz w:val="30"/>
          <w:szCs w:val="30"/>
        </w:rPr>
        <w:t xml:space="preserve"> “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建筑安装工程一切险及</w:t>
      </w:r>
      <w:bookmarkStart w:id="1" w:name="_GoBack"/>
      <w:bookmarkEnd w:id="1"/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安全生产责任险采购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项目的合法特别授权代表，以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名义全权处理该项目有关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、签订及履行合同等一切相关事宜。该特别授权代表所签署的文件、资料和谈判过程中所作的表态等我单位均予以认可。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   价   人：（公章）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YTQ1MTlkMTMwYzliYTY0ZDI5Zjc2NzlmOTQ1MzMifQ=="/>
  </w:docVars>
  <w:rsids>
    <w:rsidRoot w:val="10B02E1F"/>
    <w:rsid w:val="10B02E1F"/>
    <w:rsid w:val="2264467A"/>
    <w:rsid w:val="5A87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2024-04-25T08:37:00Z</dcterms:created>
  <dc:creator>孝東</dc:creator>
  <cp:lastModifiedBy>孝東</cp:lastModifiedBy>
  <dcterms:modified xsi:type="dcterms:W3CDTF">2024-04-25T08:49:50Z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58C9CE10A7D2424BBF02314FBB977E7A_11</vt:lpwstr>
  </property>
</Properties>
</file>