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Toc6065"/>
      <w:r>
        <w:rPr>
          <w:rFonts w:hint="eastAsia" w:ascii="仿宋" w:hAnsi="仿宋" w:eastAsia="仿宋" w:cs="仿宋"/>
          <w:sz w:val="28"/>
          <w:szCs w:val="28"/>
        </w:rPr>
        <w:t>法人授权书</w:t>
      </w:r>
      <w:bookmarkEnd w:id="0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（参选人名称）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8"/>
        </w:rPr>
        <w:t>(身份证号码）授权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u w:val="single"/>
          <w:lang w:eastAsia="zh-CN"/>
        </w:rPr>
        <w:t>冕宁县红旗堰灌区2023-2025年续建配套与节水改造项目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eastAsia="仿宋" w:cs="仿宋"/>
          <w:szCs w:val="28"/>
          <w:lang w:eastAsia="zh-CN"/>
        </w:rPr>
        <w:t>钢丝网</w:t>
      </w:r>
      <w:bookmarkStart w:id="1" w:name="_GoBack"/>
      <w:bookmarkEnd w:id="1"/>
      <w:r>
        <w:rPr>
          <w:rFonts w:hint="eastAsia" w:ascii="仿宋" w:hAnsi="仿宋" w:eastAsia="仿宋" w:cs="仿宋"/>
          <w:szCs w:val="28"/>
        </w:rPr>
        <w:t>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Cs w:val="28"/>
        </w:rPr>
        <w:t>参   选   人：（公章）</w:t>
      </w:r>
      <w:r>
        <w:rPr>
          <w:rFonts w:hint="eastAsia" w:ascii="仿宋" w:hAnsi="仿宋" w:eastAsia="仿宋" w:cs="仿宋"/>
          <w:szCs w:val="28"/>
        </w:rPr>
        <w:tab/>
      </w:r>
      <w:r>
        <w:rPr>
          <w:rFonts w:hint="eastAsia" w:ascii="仿宋" w:hAnsi="仿宋" w:eastAsia="仿宋" w:cs="仿宋"/>
          <w:szCs w:val="28"/>
          <w:u w:val="single"/>
        </w:rPr>
        <w:t xml:space="preserve">              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</w:t>
      </w:r>
      <w:r>
        <w:rPr>
          <w:rFonts w:hint="eastAsia" w:ascii="仿宋" w:hAnsi="仿宋" w:eastAsia="仿宋" w:cs="仿宋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Cs w:val="28"/>
        </w:rPr>
        <w:t>年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月</w:t>
      </w:r>
      <w:r>
        <w:rPr>
          <w:rFonts w:hint="eastAsia" w:ascii="仿宋" w:hAnsi="仿宋" w:eastAsia="仿宋" w:cs="仿宋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Cs w:val="28"/>
        </w:rPr>
        <w:t>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</w:pPr>
      <w:r>
        <w:rPr>
          <w:rFonts w:hint="eastAsia" w:ascii="仿宋" w:hAnsi="仿宋" w:eastAsia="仿宋" w:cs="仿宋"/>
          <w:szCs w:val="28"/>
        </w:rPr>
        <w:t>说明：授权书在参选文件中必须装订一份原件，同时附上法人及被授权代表</w:t>
      </w:r>
      <w:r>
        <w:rPr>
          <w:rFonts w:hint="eastAsia" w:ascii="仿宋" w:hAnsi="仿宋" w:eastAsia="仿宋" w:cs="仿宋"/>
          <w:szCs w:val="28"/>
          <w:lang w:eastAsia="zh-CN"/>
        </w:rPr>
        <w:t>（</w:t>
      </w:r>
      <w:r>
        <w:rPr>
          <w:rFonts w:hint="eastAsia" w:ascii="仿宋" w:hAnsi="仿宋" w:eastAsia="仿宋" w:cs="仿宋"/>
          <w:szCs w:val="28"/>
          <w:lang w:val="en-US" w:eastAsia="zh-CN"/>
        </w:rPr>
        <w:t>若需法人授权</w:t>
      </w:r>
      <w:r>
        <w:rPr>
          <w:rFonts w:hint="eastAsia" w:ascii="仿宋" w:hAnsi="仿宋" w:eastAsia="仿宋" w:cs="仿宋"/>
          <w:szCs w:val="28"/>
          <w:lang w:eastAsia="zh-CN"/>
        </w:rPr>
        <w:t>）</w:t>
      </w:r>
      <w:r>
        <w:rPr>
          <w:rFonts w:hint="eastAsia" w:ascii="仿宋" w:hAnsi="仿宋" w:eastAsia="仿宋" w:cs="仿宋"/>
          <w:szCs w:val="28"/>
        </w:rPr>
        <w:t>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2F3A30E3"/>
    <w:rsid w:val="4C4512C3"/>
    <w:rsid w:val="4CBB7CB4"/>
    <w:rsid w:val="62A212A2"/>
    <w:rsid w:val="656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2023-02-27T07:23:00Z</dcterms:created>
  <dc:creator>25740</dc:creator>
  <cp:lastModifiedBy>try</cp:lastModifiedBy>
  <dcterms:modified xsi:type="dcterms:W3CDTF">2024-03-17T08:42:11Z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01E811F451C045DF8F08AD6507D9C238</vt:lpwstr>
  </property>
</Properties>
</file>