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b/>
          <w:bCs/>
          <w:szCs w:val="28"/>
        </w:rPr>
        <w:t>法人授权书</w:t>
      </w:r>
    </w:p>
    <w:p>
      <w:pPr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ordWrap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</w:t>
      </w:r>
      <w:r>
        <w:rPr>
          <w:rFonts w:hint="eastAsia" w:ascii="仿宋" w:hAnsi="仿宋" w:eastAsia="仿宋" w:cs="仿宋"/>
          <w:szCs w:val="28"/>
          <w:lang w:eastAsia="zh-CN"/>
        </w:rPr>
        <w:t>响应人</w:t>
      </w:r>
      <w:r>
        <w:rPr>
          <w:rFonts w:hint="eastAsia" w:ascii="仿宋" w:hAnsi="仿宋" w:eastAsia="仿宋" w:cs="仿宋"/>
          <w:szCs w:val="28"/>
        </w:rPr>
        <w:t>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</w:rPr>
        <w:t>(身份证号码）授权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（身份证号码）为承租人“冕宁县红旗堰灌区2023-2025年续建配套与节水改造项目”首部枢纽机械设备租赁项目竞争性谈判活动的合法特别授权代表，以</w:t>
      </w:r>
      <w:r>
        <w:rPr>
          <w:rFonts w:hint="eastAsia" w:ascii="仿宋" w:hAnsi="仿宋" w:eastAsia="仿宋" w:cs="仿宋"/>
          <w:szCs w:val="28"/>
          <w:lang w:eastAsia="zh-CN"/>
        </w:rPr>
        <w:t>响应人</w:t>
      </w:r>
      <w:r>
        <w:rPr>
          <w:rFonts w:hint="eastAsia" w:ascii="仿宋" w:hAnsi="仿宋" w:eastAsia="仿宋" w:cs="仿宋"/>
          <w:szCs w:val="28"/>
        </w:rPr>
        <w:t>名义全权处理该租赁项目有关竞争性谈判、签订及履行合同等</w:t>
      </w:r>
      <w:bookmarkStart w:id="0" w:name="_GoBack"/>
      <w:bookmarkEnd w:id="0"/>
      <w:r>
        <w:rPr>
          <w:rFonts w:hint="eastAsia" w:ascii="仿宋" w:hAnsi="仿宋" w:eastAsia="仿宋" w:cs="仿宋"/>
          <w:szCs w:val="28"/>
        </w:rPr>
        <w:t>一切相关事宜。该特别授权代表所签署的文件、资料和谈判过程中所作的一切表态，我单位均予以认可。</w:t>
      </w:r>
    </w:p>
    <w:p>
      <w:pPr>
        <w:spacing w:after="190" w:afterLines="5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  <w:lang w:eastAsia="zh-CN"/>
        </w:rPr>
        <w:t>响应人</w:t>
      </w:r>
      <w:r>
        <w:rPr>
          <w:rFonts w:hint="eastAsia" w:ascii="仿宋" w:hAnsi="仿宋" w:eastAsia="仿宋" w:cs="仿宋"/>
          <w:szCs w:val="28"/>
        </w:rPr>
        <w:t>：    （公章）</w:t>
      </w:r>
    </w:p>
    <w:p>
      <w:pPr>
        <w:jc w:val="both"/>
        <w:rPr>
          <w:rFonts w:ascii="仿宋" w:hAnsi="仿宋" w:eastAsia="仿宋" w:cs="仿宋"/>
          <w:szCs w:val="28"/>
        </w:rPr>
      </w:pPr>
    </w:p>
    <w:p>
      <w:pPr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jc w:val="both"/>
        <w:rPr>
          <w:rFonts w:ascii="仿宋" w:hAnsi="仿宋" w:eastAsia="仿宋" w:cs="仿宋"/>
          <w:szCs w:val="28"/>
        </w:rPr>
      </w:pPr>
    </w:p>
    <w:p>
      <w:pPr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jc w:val="both"/>
        <w:rPr>
          <w:rFonts w:ascii="仿宋" w:hAnsi="仿宋" w:eastAsia="仿宋" w:cs="仿宋"/>
          <w:szCs w:val="28"/>
        </w:rPr>
      </w:pPr>
    </w:p>
    <w:p>
      <w:pPr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被授权人联系电话：</w:t>
      </w:r>
    </w:p>
    <w:p>
      <w:pPr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日    期：  </w:t>
      </w:r>
      <w:r>
        <w:rPr>
          <w:rFonts w:ascii="仿宋" w:hAnsi="仿宋" w:eastAsia="仿宋" w:cs="仿宋"/>
          <w:szCs w:val="28"/>
        </w:rPr>
        <w:t xml:space="preserve"> </w:t>
      </w:r>
      <w:r>
        <w:rPr>
          <w:rFonts w:hint="eastAsia" w:ascii="仿宋" w:hAnsi="仿宋" w:eastAsia="仿宋" w:cs="仿宋"/>
          <w:szCs w:val="28"/>
        </w:rPr>
        <w:t xml:space="preserve">  年   月   日</w:t>
      </w:r>
    </w:p>
    <w:p>
      <w:pPr>
        <w:jc w:val="both"/>
        <w:rPr>
          <w:rFonts w:hint="eastAsia" w:ascii="仿宋" w:hAnsi="仿宋" w:eastAsia="仿宋" w:cs="仿宋"/>
          <w:b/>
          <w:bCs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NTg5YjFlMGQ3NDIzNjY4YTZjNmY2ODk0ZGY2MDcifQ=="/>
  </w:docVars>
  <w:rsids>
    <w:rsidRoot w:val="00000000"/>
    <w:rsid w:val="0D4629F7"/>
    <w:rsid w:val="656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2023-02-27T07:23:00Z</dcterms:created>
  <dc:creator>25740</dc:creator>
  <cp:lastModifiedBy>try</cp:lastModifiedBy>
  <dcterms:modified xsi:type="dcterms:W3CDTF">2023-12-15T07:49:59Z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01E811F451C045DF8F08AD6507D9C238</vt:lpwstr>
  </property>
</Properties>
</file>